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B7" w:rsidRPr="001B444C" w:rsidRDefault="001B444C" w:rsidP="00995DB7">
      <w:pPr>
        <w:pStyle w:val="NormalWeb"/>
        <w:spacing w:before="0" w:beforeAutospacing="0" w:after="0" w:afterAutospacing="0" w:line="360" w:lineRule="atLeast"/>
        <w:rPr>
          <w:rFonts w:ascii="Tahoma" w:hAnsi="Tahoma" w:cs="Tahoma"/>
          <w:color w:val="000000"/>
          <w:sz w:val="40"/>
          <w:szCs w:val="40"/>
        </w:rPr>
      </w:pPr>
      <w:r w:rsidRPr="001B444C">
        <w:rPr>
          <w:rFonts w:ascii="Tahoma" w:hAnsi="Tahoma" w:cs="Tahoma"/>
          <w:color w:val="000000"/>
          <w:sz w:val="40"/>
          <w:szCs w:val="40"/>
        </w:rPr>
        <w:t>Biodegradable Packaging Material</w:t>
      </w:r>
      <w:r>
        <w:rPr>
          <w:rFonts w:ascii="Tahoma" w:hAnsi="Tahoma" w:cs="Tahoma"/>
          <w:color w:val="000000"/>
          <w:sz w:val="40"/>
          <w:szCs w:val="40"/>
        </w:rPr>
        <w:t xml:space="preserve"> Labs</w:t>
      </w:r>
      <w:bookmarkStart w:id="0" w:name="_GoBack"/>
      <w:bookmarkEnd w:id="0"/>
    </w:p>
    <w:p w:rsidR="001B444C" w:rsidRDefault="001B444C" w:rsidP="00995DB7">
      <w:pPr>
        <w:pStyle w:val="NormalWeb"/>
        <w:spacing w:before="0" w:beforeAutospacing="0" w:after="0" w:afterAutospacing="0" w:line="360" w:lineRule="atLeast"/>
        <w:rPr>
          <w:rFonts w:ascii="Tahoma" w:hAnsi="Tahoma" w:cs="Tahoma"/>
          <w:color w:val="000000"/>
          <w:sz w:val="18"/>
          <w:szCs w:val="18"/>
        </w:rPr>
      </w:pPr>
    </w:p>
    <w:p w:rsidR="00995DB7" w:rsidRPr="001B444C" w:rsidRDefault="00995DB7" w:rsidP="00995DB7">
      <w:pPr>
        <w:pStyle w:val="NormalWeb"/>
        <w:spacing w:before="0" w:beforeAutospacing="0" w:after="0" w:afterAutospacing="0" w:line="360" w:lineRule="atLeast"/>
        <w:rPr>
          <w:rFonts w:ascii="Tahoma" w:hAnsi="Tahoma" w:cs="Tahoma"/>
          <w:b/>
          <w:color w:val="000000"/>
        </w:rPr>
      </w:pPr>
      <w:r w:rsidRPr="001B444C">
        <w:rPr>
          <w:rFonts w:ascii="Tahoma" w:hAnsi="Tahoma" w:cs="Tahoma"/>
          <w:b/>
          <w:color w:val="000000"/>
        </w:rPr>
        <w:t>Sample Lab Report:</w:t>
      </w:r>
      <w:hyperlink r:id="rId5" w:history="1">
        <w:r w:rsidRPr="001B444C">
          <w:rPr>
            <w:rFonts w:ascii="Tahoma" w:hAnsi="Tahoma" w:cs="Tahoma"/>
            <w:b/>
            <w:color w:val="003366"/>
            <w:u w:val="single"/>
          </w:rPr>
          <w:br/>
        </w:r>
        <w:r w:rsidRPr="001B444C">
          <w:rPr>
            <w:rStyle w:val="Hyperlink"/>
            <w:rFonts w:ascii="Tahoma" w:hAnsi="Tahoma" w:cs="Tahoma"/>
            <w:color w:val="003366"/>
          </w:rPr>
          <w:t>https://giy.ecovativedesign.com/</w:t>
        </w:r>
      </w:hyperlink>
    </w:p>
    <w:p w:rsidR="00995DB7" w:rsidRPr="001B444C" w:rsidRDefault="00995DB7" w:rsidP="00995DB7">
      <w:pPr>
        <w:pStyle w:val="NormalWeb"/>
        <w:spacing w:before="0" w:beforeAutospacing="0" w:after="0" w:afterAutospacing="0" w:line="360" w:lineRule="atLeast"/>
        <w:rPr>
          <w:rFonts w:ascii="Tahoma" w:hAnsi="Tahoma" w:cs="Tahoma"/>
          <w:b/>
          <w:color w:val="000000"/>
        </w:rPr>
      </w:pPr>
    </w:p>
    <w:p w:rsidR="00995DB7" w:rsidRPr="001B444C" w:rsidRDefault="00995DB7" w:rsidP="00995DB7">
      <w:pPr>
        <w:pStyle w:val="NormalWeb"/>
        <w:spacing w:before="0" w:beforeAutospacing="0" w:after="0" w:afterAutospacing="0" w:line="360" w:lineRule="atLeast"/>
        <w:rPr>
          <w:rFonts w:ascii="Tahoma" w:hAnsi="Tahoma" w:cs="Tahoma"/>
          <w:b/>
          <w:color w:val="000000"/>
        </w:rPr>
      </w:pPr>
      <w:r w:rsidRPr="001B444C">
        <w:rPr>
          <w:rFonts w:ascii="Tahoma" w:hAnsi="Tahoma" w:cs="Tahoma"/>
          <w:b/>
          <w:color w:val="000000"/>
        </w:rPr>
        <w:t>Instructions:</w:t>
      </w:r>
    </w:p>
    <w:p w:rsidR="00995DB7" w:rsidRPr="001B444C" w:rsidRDefault="00995DB7" w:rsidP="00995DB7">
      <w:pPr>
        <w:pStyle w:val="NormalWeb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hyperlink r:id="rId6" w:history="1">
        <w:r w:rsidRPr="001B444C">
          <w:rPr>
            <w:rStyle w:val="Hyperlink"/>
            <w:rFonts w:ascii="Tahoma" w:hAnsi="Tahoma" w:cs="Tahoma"/>
            <w:color w:val="003366"/>
          </w:rPr>
          <w:t>https://giy.ecovativedesign.com/wp-content/uploads/2014/08/instructions-2017.pdf</w:t>
        </w:r>
      </w:hyperlink>
    </w:p>
    <w:p w:rsidR="00995DB7" w:rsidRPr="001B444C" w:rsidRDefault="00995DB7" w:rsidP="00995DB7">
      <w:pPr>
        <w:pStyle w:val="NormalWeb"/>
        <w:spacing w:before="0" w:beforeAutospacing="0" w:after="0" w:afterAutospacing="0" w:line="360" w:lineRule="atLeast"/>
        <w:rPr>
          <w:rFonts w:ascii="Tahoma" w:hAnsi="Tahoma" w:cs="Tahoma"/>
          <w:b/>
          <w:color w:val="000000"/>
        </w:rPr>
      </w:pPr>
    </w:p>
    <w:p w:rsidR="00995DB7" w:rsidRPr="001B444C" w:rsidRDefault="00995DB7" w:rsidP="00995DB7">
      <w:pPr>
        <w:pStyle w:val="NormalWeb"/>
        <w:spacing w:before="0" w:beforeAutospacing="0" w:after="0" w:afterAutospacing="0" w:line="360" w:lineRule="atLeast"/>
        <w:rPr>
          <w:rFonts w:ascii="Tahoma" w:hAnsi="Tahoma" w:cs="Tahoma"/>
          <w:b/>
          <w:color w:val="000000"/>
        </w:rPr>
      </w:pPr>
      <w:r w:rsidRPr="001B444C">
        <w:rPr>
          <w:rFonts w:ascii="Tahoma" w:hAnsi="Tahoma" w:cs="Tahoma"/>
          <w:b/>
          <w:color w:val="000000"/>
        </w:rPr>
        <w:t>How To Video:</w:t>
      </w:r>
    </w:p>
    <w:p w:rsidR="00995DB7" w:rsidRPr="001B444C" w:rsidRDefault="00995DB7" w:rsidP="00995DB7">
      <w:pPr>
        <w:pStyle w:val="NormalWeb"/>
        <w:spacing w:before="0" w:beforeAutospacing="0" w:after="0" w:afterAutospacing="0" w:line="360" w:lineRule="atLeast"/>
        <w:rPr>
          <w:rFonts w:ascii="Tahoma" w:hAnsi="Tahoma" w:cs="Tahoma"/>
          <w:color w:val="000000"/>
        </w:rPr>
      </w:pPr>
      <w:hyperlink r:id="rId7" w:history="1">
        <w:r w:rsidRPr="001B444C">
          <w:rPr>
            <w:rStyle w:val="Hyperlink"/>
            <w:rFonts w:ascii="Tahoma" w:hAnsi="Tahoma" w:cs="Tahoma"/>
            <w:color w:val="003366"/>
          </w:rPr>
          <w:t>https://www.youtube.com/watch?v=26iLV2fazH8&amp;feature=youtu.be</w:t>
        </w:r>
      </w:hyperlink>
    </w:p>
    <w:p w:rsidR="0086526E" w:rsidRDefault="0086526E"/>
    <w:sectPr w:rsidR="00865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B7"/>
    <w:rsid w:val="001B444C"/>
    <w:rsid w:val="0086526E"/>
    <w:rsid w:val="009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5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5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6iLV2fazH8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y.ecovativedesign.com/wp-content/uploads/2014/08/instructions-2017.pdf" TargetMode="External"/><Relationship Id="rId5" Type="http://schemas.openxmlformats.org/officeDocument/2006/relationships/hyperlink" Target="https://giy.ecovativedesig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2</cp:revision>
  <dcterms:created xsi:type="dcterms:W3CDTF">2017-05-01T20:20:00Z</dcterms:created>
  <dcterms:modified xsi:type="dcterms:W3CDTF">2017-05-01T20:23:00Z</dcterms:modified>
</cp:coreProperties>
</file>