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0CC" w:rsidRPr="00176D4F" w:rsidRDefault="003F07D0" w:rsidP="00176D4F">
      <w:pPr>
        <w:jc w:val="center"/>
        <w:rPr>
          <w:rFonts w:ascii="Ink Free" w:hAnsi="Ink Free"/>
          <w:sz w:val="36"/>
        </w:rPr>
      </w:pPr>
      <w:r w:rsidRPr="00176D4F">
        <w:rPr>
          <w:rFonts w:ascii="Ink Free" w:hAnsi="Ink Free"/>
          <w:sz w:val="36"/>
        </w:rPr>
        <w:t>Quarterly Incentive Card Reward</w:t>
      </w:r>
    </w:p>
    <w:tbl>
      <w:tblPr>
        <w:tblStyle w:val="TableGrid"/>
        <w:tblW w:w="12653" w:type="dxa"/>
        <w:tblInd w:w="-238" w:type="dxa"/>
        <w:tblLook w:val="04A0" w:firstRow="1" w:lastRow="0" w:firstColumn="1" w:lastColumn="0" w:noHBand="0" w:noVBand="1"/>
      </w:tblPr>
      <w:tblGrid>
        <w:gridCol w:w="948"/>
        <w:gridCol w:w="1149"/>
        <w:gridCol w:w="1470"/>
        <w:gridCol w:w="1837"/>
        <w:gridCol w:w="1838"/>
        <w:gridCol w:w="5411"/>
      </w:tblGrid>
      <w:tr w:rsidR="00176D4F" w:rsidRPr="007645C9" w:rsidTr="00176D4F">
        <w:trPr>
          <w:trHeight w:val="269"/>
        </w:trPr>
        <w:tc>
          <w:tcPr>
            <w:tcW w:w="946" w:type="dxa"/>
          </w:tcPr>
          <w:p w:rsidR="007645C9" w:rsidRPr="00176D4F" w:rsidRDefault="007645C9" w:rsidP="003F07D0">
            <w:pPr>
              <w:rPr>
                <w:rFonts w:ascii="Ink Free" w:hAnsi="Ink Free"/>
                <w:b/>
                <w:sz w:val="28"/>
                <w:u w:val="single"/>
              </w:rPr>
            </w:pPr>
            <w:r w:rsidRPr="00176D4F">
              <w:rPr>
                <w:rFonts w:ascii="Ink Free" w:hAnsi="Ink Free"/>
                <w:b/>
                <w:sz w:val="28"/>
                <w:u w:val="single"/>
              </w:rPr>
              <w:t>Grade</w:t>
            </w:r>
          </w:p>
        </w:tc>
        <w:tc>
          <w:tcPr>
            <w:tcW w:w="1147" w:type="dxa"/>
          </w:tcPr>
          <w:p w:rsidR="007645C9" w:rsidRPr="00176D4F" w:rsidRDefault="007645C9" w:rsidP="003F07D0">
            <w:pPr>
              <w:rPr>
                <w:rFonts w:ascii="Ink Free" w:hAnsi="Ink Free"/>
                <w:b/>
                <w:sz w:val="28"/>
                <w:u w:val="single"/>
              </w:rPr>
            </w:pPr>
            <w:r w:rsidRPr="00176D4F">
              <w:rPr>
                <w:rFonts w:ascii="Ink Free" w:hAnsi="Ink Free"/>
                <w:b/>
                <w:sz w:val="28"/>
                <w:u w:val="single"/>
              </w:rPr>
              <w:t xml:space="preserve">Number Card Holders </w:t>
            </w:r>
          </w:p>
        </w:tc>
        <w:tc>
          <w:tcPr>
            <w:tcW w:w="1470" w:type="dxa"/>
          </w:tcPr>
          <w:p w:rsidR="007645C9" w:rsidRPr="00176D4F" w:rsidRDefault="007645C9" w:rsidP="003F07D0">
            <w:pPr>
              <w:rPr>
                <w:rFonts w:ascii="Ink Free" w:hAnsi="Ink Free"/>
                <w:b/>
                <w:sz w:val="28"/>
                <w:u w:val="single"/>
              </w:rPr>
            </w:pPr>
            <w:r w:rsidRPr="00176D4F">
              <w:rPr>
                <w:rFonts w:ascii="Ink Free" w:hAnsi="Ink Free"/>
                <w:b/>
                <w:sz w:val="28"/>
                <w:u w:val="single"/>
              </w:rPr>
              <w:t>Date</w:t>
            </w:r>
          </w:p>
        </w:tc>
        <w:tc>
          <w:tcPr>
            <w:tcW w:w="1837" w:type="dxa"/>
          </w:tcPr>
          <w:p w:rsidR="007645C9" w:rsidRPr="00176D4F" w:rsidRDefault="007645C9" w:rsidP="003F07D0">
            <w:pPr>
              <w:rPr>
                <w:rFonts w:ascii="Ink Free" w:hAnsi="Ink Free"/>
                <w:b/>
                <w:sz w:val="28"/>
                <w:u w:val="single"/>
              </w:rPr>
            </w:pPr>
            <w:r w:rsidRPr="00176D4F">
              <w:rPr>
                <w:rFonts w:ascii="Ink Free" w:hAnsi="Ink Free"/>
                <w:b/>
                <w:sz w:val="28"/>
                <w:u w:val="single"/>
              </w:rPr>
              <w:t>Location</w:t>
            </w:r>
          </w:p>
        </w:tc>
        <w:tc>
          <w:tcPr>
            <w:tcW w:w="1839" w:type="dxa"/>
          </w:tcPr>
          <w:p w:rsidR="007645C9" w:rsidRPr="00176D4F" w:rsidRDefault="007645C9" w:rsidP="003F07D0">
            <w:pPr>
              <w:rPr>
                <w:rFonts w:ascii="Ink Free" w:hAnsi="Ink Free"/>
                <w:b/>
                <w:sz w:val="28"/>
                <w:u w:val="single"/>
              </w:rPr>
            </w:pPr>
            <w:r w:rsidRPr="00176D4F">
              <w:rPr>
                <w:rFonts w:ascii="Ink Free" w:hAnsi="Ink Free"/>
                <w:b/>
                <w:sz w:val="28"/>
                <w:u w:val="single"/>
              </w:rPr>
              <w:t xml:space="preserve">Time </w:t>
            </w:r>
          </w:p>
        </w:tc>
        <w:tc>
          <w:tcPr>
            <w:tcW w:w="5414" w:type="dxa"/>
          </w:tcPr>
          <w:p w:rsidR="007645C9" w:rsidRPr="00176D4F" w:rsidRDefault="007645C9" w:rsidP="003F07D0">
            <w:pPr>
              <w:rPr>
                <w:rFonts w:ascii="Ink Free" w:hAnsi="Ink Free"/>
                <w:b/>
                <w:sz w:val="28"/>
                <w:u w:val="single"/>
              </w:rPr>
            </w:pPr>
            <w:r w:rsidRPr="00176D4F">
              <w:rPr>
                <w:rFonts w:ascii="Ink Free" w:hAnsi="Ink Free"/>
                <w:b/>
                <w:sz w:val="28"/>
                <w:u w:val="single"/>
              </w:rPr>
              <w:t xml:space="preserve">Helpers/ Duty </w:t>
            </w:r>
          </w:p>
        </w:tc>
      </w:tr>
      <w:tr w:rsidR="00176D4F" w:rsidRPr="007645C9" w:rsidTr="00176D4F">
        <w:trPr>
          <w:trHeight w:val="269"/>
        </w:trPr>
        <w:tc>
          <w:tcPr>
            <w:tcW w:w="946" w:type="dxa"/>
          </w:tcPr>
          <w:p w:rsidR="007645C9" w:rsidRPr="007645C9" w:rsidRDefault="007645C9" w:rsidP="003F07D0">
            <w:pPr>
              <w:rPr>
                <w:rFonts w:ascii="Ink Free" w:hAnsi="Ink Free"/>
                <w:sz w:val="28"/>
              </w:rPr>
            </w:pPr>
            <w:r w:rsidRPr="007645C9">
              <w:rPr>
                <w:rFonts w:ascii="Ink Free" w:hAnsi="Ink Free"/>
                <w:sz w:val="28"/>
              </w:rPr>
              <w:t>6</w:t>
            </w:r>
            <w:r w:rsidRPr="007645C9">
              <w:rPr>
                <w:rFonts w:ascii="Ink Free" w:hAnsi="Ink Free"/>
                <w:sz w:val="28"/>
                <w:vertAlign w:val="superscript"/>
              </w:rPr>
              <w:t>th</w:t>
            </w:r>
            <w:r w:rsidRPr="007645C9">
              <w:rPr>
                <w:rFonts w:ascii="Ink Free" w:hAnsi="Ink Free"/>
                <w:sz w:val="28"/>
              </w:rPr>
              <w:t xml:space="preserve"> </w:t>
            </w:r>
          </w:p>
        </w:tc>
        <w:tc>
          <w:tcPr>
            <w:tcW w:w="1147" w:type="dxa"/>
          </w:tcPr>
          <w:p w:rsidR="007645C9" w:rsidRPr="007645C9" w:rsidRDefault="007645C9" w:rsidP="003F07D0">
            <w:pPr>
              <w:rPr>
                <w:rFonts w:ascii="Ink Free" w:hAnsi="Ink Free"/>
                <w:sz w:val="28"/>
              </w:rPr>
            </w:pPr>
            <w:r w:rsidRPr="007645C9">
              <w:rPr>
                <w:rFonts w:ascii="Ink Free" w:hAnsi="Ink Free"/>
                <w:sz w:val="28"/>
              </w:rPr>
              <w:t>131</w:t>
            </w:r>
          </w:p>
        </w:tc>
        <w:tc>
          <w:tcPr>
            <w:tcW w:w="1470" w:type="dxa"/>
          </w:tcPr>
          <w:p w:rsidR="007645C9" w:rsidRPr="007645C9" w:rsidRDefault="007645C9" w:rsidP="003F07D0">
            <w:pPr>
              <w:rPr>
                <w:rFonts w:ascii="Ink Free" w:hAnsi="Ink Free"/>
                <w:sz w:val="28"/>
              </w:rPr>
            </w:pPr>
            <w:r w:rsidRPr="007645C9">
              <w:rPr>
                <w:rFonts w:ascii="Ink Free" w:hAnsi="Ink Free"/>
                <w:sz w:val="28"/>
              </w:rPr>
              <w:t>6/1/2021</w:t>
            </w:r>
          </w:p>
        </w:tc>
        <w:tc>
          <w:tcPr>
            <w:tcW w:w="1837" w:type="dxa"/>
          </w:tcPr>
          <w:p w:rsidR="007645C9" w:rsidRPr="007645C9" w:rsidRDefault="007645C9" w:rsidP="003F07D0">
            <w:pPr>
              <w:rPr>
                <w:rFonts w:ascii="Ink Free" w:hAnsi="Ink Free"/>
                <w:sz w:val="28"/>
              </w:rPr>
            </w:pPr>
            <w:r w:rsidRPr="007645C9">
              <w:rPr>
                <w:rFonts w:ascii="Ink Free" w:hAnsi="Ink Free"/>
                <w:sz w:val="28"/>
              </w:rPr>
              <w:t xml:space="preserve">Cafeteria </w:t>
            </w:r>
          </w:p>
        </w:tc>
        <w:tc>
          <w:tcPr>
            <w:tcW w:w="1839" w:type="dxa"/>
          </w:tcPr>
          <w:p w:rsidR="007645C9" w:rsidRPr="007645C9" w:rsidRDefault="007645C9" w:rsidP="00176D4F">
            <w:pPr>
              <w:rPr>
                <w:rFonts w:ascii="Ink Free" w:hAnsi="Ink Free"/>
                <w:sz w:val="28"/>
              </w:rPr>
            </w:pPr>
            <w:r w:rsidRPr="007645C9">
              <w:rPr>
                <w:rFonts w:ascii="Ink Free" w:hAnsi="Ink Free"/>
                <w:sz w:val="28"/>
              </w:rPr>
              <w:t>2:13-2:</w:t>
            </w:r>
            <w:r w:rsidR="00176D4F">
              <w:rPr>
                <w:rFonts w:ascii="Ink Free" w:hAnsi="Ink Free"/>
                <w:sz w:val="28"/>
              </w:rPr>
              <w:t>5</w:t>
            </w:r>
            <w:r w:rsidRPr="007645C9">
              <w:rPr>
                <w:rFonts w:ascii="Ink Free" w:hAnsi="Ink Free"/>
                <w:sz w:val="28"/>
              </w:rPr>
              <w:t>9 (P.5)</w:t>
            </w:r>
          </w:p>
        </w:tc>
        <w:tc>
          <w:tcPr>
            <w:tcW w:w="5414" w:type="dxa"/>
          </w:tcPr>
          <w:p w:rsidR="007645C9" w:rsidRPr="007645C9" w:rsidRDefault="007645C9" w:rsidP="00BC43B6">
            <w:pPr>
              <w:rPr>
                <w:rFonts w:ascii="Ink Free" w:hAnsi="Ink Free"/>
                <w:sz w:val="28"/>
              </w:rPr>
            </w:pPr>
            <w:r w:rsidRPr="007645C9">
              <w:rPr>
                <w:rFonts w:ascii="Ink Free" w:hAnsi="Ink Free"/>
                <w:b/>
                <w:sz w:val="28"/>
              </w:rPr>
              <w:t>Gray</w:t>
            </w:r>
            <w:r w:rsidRPr="007645C9">
              <w:rPr>
                <w:rFonts w:ascii="Ink Free" w:hAnsi="Ink Free"/>
                <w:sz w:val="28"/>
              </w:rPr>
              <w:t xml:space="preserve">(Check kids in) </w:t>
            </w:r>
            <w:r w:rsidR="00BC43B6" w:rsidRPr="00BC43B6">
              <w:rPr>
                <w:rFonts w:ascii="Ink Free" w:hAnsi="Ink Free"/>
                <w:b/>
                <w:sz w:val="28"/>
              </w:rPr>
              <w:t>Burton</w:t>
            </w:r>
            <w:r w:rsidRPr="007645C9">
              <w:rPr>
                <w:rFonts w:ascii="Ink Free" w:hAnsi="Ink Free"/>
                <w:sz w:val="28"/>
              </w:rPr>
              <w:t xml:space="preserve">(Check kids in) </w:t>
            </w:r>
            <w:r w:rsidRPr="007645C9">
              <w:rPr>
                <w:rFonts w:ascii="Ink Free" w:hAnsi="Ink Free"/>
                <w:b/>
                <w:sz w:val="28"/>
              </w:rPr>
              <w:t>Vayda</w:t>
            </w:r>
            <w:r w:rsidRPr="007645C9">
              <w:rPr>
                <w:rFonts w:ascii="Ink Free" w:hAnsi="Ink Free"/>
                <w:sz w:val="28"/>
              </w:rPr>
              <w:t xml:space="preserve"> (Distribute pizza)  </w:t>
            </w:r>
            <w:r w:rsidRPr="007645C9">
              <w:rPr>
                <w:rFonts w:ascii="Ink Free" w:hAnsi="Ink Free"/>
                <w:b/>
                <w:sz w:val="28"/>
              </w:rPr>
              <w:t>Cascone</w:t>
            </w:r>
            <w:r w:rsidRPr="007645C9">
              <w:rPr>
                <w:rFonts w:ascii="Ink Free" w:hAnsi="Ink Free"/>
                <w:sz w:val="28"/>
              </w:rPr>
              <w:t xml:space="preserve"> (Distribute popsicles) </w:t>
            </w:r>
            <w:r w:rsidRPr="007645C9">
              <w:rPr>
                <w:rFonts w:ascii="Ink Free" w:hAnsi="Ink Free"/>
                <w:b/>
                <w:sz w:val="28"/>
              </w:rPr>
              <w:t>Higgins</w:t>
            </w:r>
            <w:r w:rsidRPr="007645C9">
              <w:rPr>
                <w:rFonts w:ascii="Ink Free" w:hAnsi="Ink Free"/>
                <w:sz w:val="28"/>
              </w:rPr>
              <w:t xml:space="preserve"> (help monitor kids)</w:t>
            </w:r>
          </w:p>
        </w:tc>
      </w:tr>
      <w:tr w:rsidR="00176D4F" w:rsidRPr="007645C9" w:rsidTr="00176D4F">
        <w:trPr>
          <w:trHeight w:val="269"/>
        </w:trPr>
        <w:tc>
          <w:tcPr>
            <w:tcW w:w="946" w:type="dxa"/>
          </w:tcPr>
          <w:p w:rsidR="007645C9" w:rsidRPr="007645C9" w:rsidRDefault="007645C9" w:rsidP="007645C9">
            <w:pPr>
              <w:rPr>
                <w:rFonts w:ascii="Ink Free" w:hAnsi="Ink Free"/>
                <w:sz w:val="28"/>
              </w:rPr>
            </w:pPr>
            <w:r w:rsidRPr="007645C9">
              <w:rPr>
                <w:rFonts w:ascii="Ink Free" w:hAnsi="Ink Free"/>
                <w:sz w:val="28"/>
              </w:rPr>
              <w:t>7</w:t>
            </w:r>
            <w:r w:rsidRPr="007645C9">
              <w:rPr>
                <w:rFonts w:ascii="Ink Free" w:hAnsi="Ink Free"/>
                <w:sz w:val="28"/>
                <w:vertAlign w:val="superscript"/>
              </w:rPr>
              <w:t>th</w:t>
            </w:r>
            <w:r w:rsidRPr="007645C9">
              <w:rPr>
                <w:rFonts w:ascii="Ink Free" w:hAnsi="Ink Free"/>
                <w:sz w:val="28"/>
              </w:rPr>
              <w:t xml:space="preserve"> </w:t>
            </w:r>
          </w:p>
        </w:tc>
        <w:tc>
          <w:tcPr>
            <w:tcW w:w="1147" w:type="dxa"/>
          </w:tcPr>
          <w:p w:rsidR="007645C9" w:rsidRPr="007645C9" w:rsidRDefault="007645C9" w:rsidP="007645C9">
            <w:pPr>
              <w:rPr>
                <w:rFonts w:ascii="Ink Free" w:hAnsi="Ink Free"/>
                <w:sz w:val="28"/>
              </w:rPr>
            </w:pPr>
            <w:r w:rsidRPr="007645C9">
              <w:rPr>
                <w:rFonts w:ascii="Ink Free" w:hAnsi="Ink Free"/>
                <w:sz w:val="28"/>
              </w:rPr>
              <w:t>122</w:t>
            </w:r>
          </w:p>
        </w:tc>
        <w:tc>
          <w:tcPr>
            <w:tcW w:w="1470" w:type="dxa"/>
          </w:tcPr>
          <w:p w:rsidR="007645C9" w:rsidRPr="007645C9" w:rsidRDefault="007645C9" w:rsidP="007645C9">
            <w:pPr>
              <w:rPr>
                <w:rFonts w:ascii="Ink Free" w:hAnsi="Ink Free"/>
                <w:sz w:val="28"/>
              </w:rPr>
            </w:pPr>
            <w:r w:rsidRPr="007645C9">
              <w:rPr>
                <w:rFonts w:ascii="Ink Free" w:hAnsi="Ink Free"/>
                <w:sz w:val="28"/>
              </w:rPr>
              <w:t>6/2/2021</w:t>
            </w:r>
          </w:p>
        </w:tc>
        <w:tc>
          <w:tcPr>
            <w:tcW w:w="1837" w:type="dxa"/>
          </w:tcPr>
          <w:p w:rsidR="007645C9" w:rsidRPr="007645C9" w:rsidRDefault="007645C9" w:rsidP="007645C9">
            <w:pPr>
              <w:rPr>
                <w:rFonts w:ascii="Ink Free" w:hAnsi="Ink Free"/>
                <w:sz w:val="28"/>
              </w:rPr>
            </w:pPr>
            <w:r w:rsidRPr="007645C9">
              <w:rPr>
                <w:rFonts w:ascii="Ink Free" w:hAnsi="Ink Free"/>
                <w:sz w:val="28"/>
              </w:rPr>
              <w:t>Cafeteria</w:t>
            </w:r>
          </w:p>
        </w:tc>
        <w:tc>
          <w:tcPr>
            <w:tcW w:w="1839" w:type="dxa"/>
          </w:tcPr>
          <w:p w:rsidR="007645C9" w:rsidRPr="007645C9" w:rsidRDefault="007645C9" w:rsidP="00176D4F">
            <w:pPr>
              <w:rPr>
                <w:rFonts w:ascii="Ink Free" w:hAnsi="Ink Free"/>
                <w:sz w:val="28"/>
              </w:rPr>
            </w:pPr>
            <w:r w:rsidRPr="007645C9">
              <w:rPr>
                <w:rFonts w:ascii="Ink Free" w:hAnsi="Ink Free"/>
                <w:sz w:val="28"/>
              </w:rPr>
              <w:t>2:13-2:</w:t>
            </w:r>
            <w:r w:rsidR="00176D4F">
              <w:rPr>
                <w:rFonts w:ascii="Ink Free" w:hAnsi="Ink Free"/>
                <w:sz w:val="28"/>
              </w:rPr>
              <w:t>5</w:t>
            </w:r>
            <w:r w:rsidRPr="007645C9">
              <w:rPr>
                <w:rFonts w:ascii="Ink Free" w:hAnsi="Ink Free"/>
                <w:sz w:val="28"/>
              </w:rPr>
              <w:t>9 (P.5)</w:t>
            </w:r>
          </w:p>
        </w:tc>
        <w:tc>
          <w:tcPr>
            <w:tcW w:w="5414" w:type="dxa"/>
          </w:tcPr>
          <w:p w:rsidR="007645C9" w:rsidRPr="007645C9" w:rsidRDefault="007645C9" w:rsidP="00FF6E70">
            <w:pPr>
              <w:rPr>
                <w:rFonts w:ascii="Ink Free" w:hAnsi="Ink Free"/>
                <w:sz w:val="28"/>
              </w:rPr>
            </w:pPr>
            <w:r w:rsidRPr="007645C9">
              <w:rPr>
                <w:rFonts w:ascii="Ink Free" w:hAnsi="Ink Free"/>
                <w:b/>
                <w:sz w:val="28"/>
              </w:rPr>
              <w:t>G</w:t>
            </w:r>
            <w:r w:rsidR="006677DF">
              <w:rPr>
                <w:rFonts w:ascii="Ink Free" w:hAnsi="Ink Free"/>
                <w:b/>
                <w:sz w:val="28"/>
              </w:rPr>
              <w:t>ann</w:t>
            </w:r>
            <w:r w:rsidRPr="007645C9">
              <w:rPr>
                <w:rFonts w:ascii="Ink Free" w:hAnsi="Ink Free"/>
                <w:sz w:val="28"/>
              </w:rPr>
              <w:t>(Check kids in)</w:t>
            </w:r>
            <w:r w:rsidR="00FF6E70" w:rsidRPr="00720335">
              <w:rPr>
                <w:rFonts w:ascii="Ink Free" w:hAnsi="Ink Free"/>
                <w:b/>
                <w:sz w:val="28"/>
              </w:rPr>
              <w:t xml:space="preserve"> </w:t>
            </w:r>
            <w:r w:rsidR="00FF6E70" w:rsidRPr="00720335">
              <w:rPr>
                <w:rFonts w:ascii="Ink Free" w:hAnsi="Ink Free"/>
                <w:b/>
                <w:sz w:val="28"/>
              </w:rPr>
              <w:t>Schaefer</w:t>
            </w:r>
            <w:r w:rsidRPr="007645C9">
              <w:rPr>
                <w:rFonts w:ascii="Ink Free" w:hAnsi="Ink Free"/>
                <w:sz w:val="28"/>
              </w:rPr>
              <w:t xml:space="preserve"> (Check kids in) </w:t>
            </w:r>
            <w:r w:rsidRPr="007645C9">
              <w:rPr>
                <w:rFonts w:ascii="Ink Free" w:hAnsi="Ink Free"/>
                <w:b/>
                <w:sz w:val="28"/>
              </w:rPr>
              <w:t>Vayda</w:t>
            </w:r>
            <w:r w:rsidRPr="007645C9">
              <w:rPr>
                <w:rFonts w:ascii="Ink Free" w:hAnsi="Ink Free"/>
                <w:sz w:val="28"/>
              </w:rPr>
              <w:t xml:space="preserve"> (Distribute pizza)  </w:t>
            </w:r>
            <w:r w:rsidRPr="007645C9">
              <w:rPr>
                <w:rFonts w:ascii="Ink Free" w:hAnsi="Ink Free"/>
                <w:b/>
                <w:sz w:val="28"/>
              </w:rPr>
              <w:t>Cascone</w:t>
            </w:r>
            <w:r w:rsidRPr="007645C9">
              <w:rPr>
                <w:rFonts w:ascii="Ink Free" w:hAnsi="Ink Free"/>
                <w:sz w:val="28"/>
              </w:rPr>
              <w:t xml:space="preserve"> (Distribute popsicles) </w:t>
            </w:r>
            <w:r w:rsidR="00720335">
              <w:rPr>
                <w:rFonts w:ascii="Ink Free" w:hAnsi="Ink Free"/>
                <w:b/>
                <w:sz w:val="28"/>
              </w:rPr>
              <w:t>Laura</w:t>
            </w:r>
            <w:r w:rsidRPr="007645C9">
              <w:rPr>
                <w:rFonts w:ascii="Ink Free" w:hAnsi="Ink Free"/>
                <w:sz w:val="28"/>
              </w:rPr>
              <w:t xml:space="preserve"> (help monitor kids)</w:t>
            </w:r>
          </w:p>
        </w:tc>
        <w:bookmarkStart w:id="0" w:name="_GoBack"/>
        <w:bookmarkEnd w:id="0"/>
      </w:tr>
      <w:tr w:rsidR="00176D4F" w:rsidRPr="007645C9" w:rsidTr="00176D4F">
        <w:trPr>
          <w:trHeight w:val="269"/>
        </w:trPr>
        <w:tc>
          <w:tcPr>
            <w:tcW w:w="946" w:type="dxa"/>
          </w:tcPr>
          <w:p w:rsidR="007645C9" w:rsidRPr="007645C9" w:rsidRDefault="007645C9" w:rsidP="007645C9">
            <w:pPr>
              <w:rPr>
                <w:rFonts w:ascii="Ink Free" w:hAnsi="Ink Free"/>
                <w:sz w:val="28"/>
              </w:rPr>
            </w:pPr>
            <w:r w:rsidRPr="007645C9">
              <w:rPr>
                <w:rFonts w:ascii="Ink Free" w:hAnsi="Ink Free"/>
                <w:sz w:val="28"/>
              </w:rPr>
              <w:t>8</w:t>
            </w:r>
            <w:r w:rsidRPr="007645C9">
              <w:rPr>
                <w:rFonts w:ascii="Ink Free" w:hAnsi="Ink Free"/>
                <w:sz w:val="28"/>
                <w:vertAlign w:val="superscript"/>
              </w:rPr>
              <w:t>th</w:t>
            </w:r>
            <w:r w:rsidRPr="007645C9">
              <w:rPr>
                <w:rFonts w:ascii="Ink Free" w:hAnsi="Ink Free"/>
                <w:sz w:val="28"/>
              </w:rPr>
              <w:t xml:space="preserve"> </w:t>
            </w:r>
          </w:p>
        </w:tc>
        <w:tc>
          <w:tcPr>
            <w:tcW w:w="1147" w:type="dxa"/>
          </w:tcPr>
          <w:p w:rsidR="007645C9" w:rsidRPr="007645C9" w:rsidRDefault="007645C9" w:rsidP="007645C9">
            <w:pPr>
              <w:rPr>
                <w:rFonts w:ascii="Ink Free" w:hAnsi="Ink Free"/>
                <w:sz w:val="28"/>
              </w:rPr>
            </w:pPr>
            <w:r w:rsidRPr="007645C9">
              <w:rPr>
                <w:rFonts w:ascii="Ink Free" w:hAnsi="Ink Free"/>
                <w:sz w:val="28"/>
              </w:rPr>
              <w:t>116</w:t>
            </w:r>
          </w:p>
        </w:tc>
        <w:tc>
          <w:tcPr>
            <w:tcW w:w="1470" w:type="dxa"/>
          </w:tcPr>
          <w:p w:rsidR="007645C9" w:rsidRPr="007645C9" w:rsidRDefault="007645C9" w:rsidP="007645C9">
            <w:pPr>
              <w:rPr>
                <w:rFonts w:ascii="Ink Free" w:hAnsi="Ink Free"/>
                <w:sz w:val="28"/>
              </w:rPr>
            </w:pPr>
            <w:r w:rsidRPr="007645C9">
              <w:rPr>
                <w:rFonts w:ascii="Ink Free" w:hAnsi="Ink Free"/>
                <w:sz w:val="28"/>
              </w:rPr>
              <w:t>6/3/2021</w:t>
            </w:r>
          </w:p>
        </w:tc>
        <w:tc>
          <w:tcPr>
            <w:tcW w:w="1837" w:type="dxa"/>
          </w:tcPr>
          <w:p w:rsidR="007645C9" w:rsidRPr="007645C9" w:rsidRDefault="007645C9" w:rsidP="007645C9">
            <w:pPr>
              <w:rPr>
                <w:rFonts w:ascii="Ink Free" w:hAnsi="Ink Free"/>
                <w:sz w:val="28"/>
              </w:rPr>
            </w:pPr>
            <w:r w:rsidRPr="007645C9">
              <w:rPr>
                <w:rFonts w:ascii="Ink Free" w:hAnsi="Ink Free"/>
                <w:sz w:val="28"/>
              </w:rPr>
              <w:t>Cafeteria</w:t>
            </w:r>
          </w:p>
        </w:tc>
        <w:tc>
          <w:tcPr>
            <w:tcW w:w="1839" w:type="dxa"/>
          </w:tcPr>
          <w:p w:rsidR="007645C9" w:rsidRPr="007645C9" w:rsidRDefault="007645C9" w:rsidP="00176D4F">
            <w:pPr>
              <w:rPr>
                <w:rFonts w:ascii="Ink Free" w:hAnsi="Ink Free"/>
                <w:sz w:val="28"/>
              </w:rPr>
            </w:pPr>
            <w:r w:rsidRPr="007645C9">
              <w:rPr>
                <w:rFonts w:ascii="Ink Free" w:hAnsi="Ink Free"/>
                <w:sz w:val="28"/>
              </w:rPr>
              <w:t>2:13-2:</w:t>
            </w:r>
            <w:r w:rsidR="00176D4F">
              <w:rPr>
                <w:rFonts w:ascii="Ink Free" w:hAnsi="Ink Free"/>
                <w:sz w:val="28"/>
              </w:rPr>
              <w:t>5</w:t>
            </w:r>
            <w:r w:rsidRPr="007645C9">
              <w:rPr>
                <w:rFonts w:ascii="Ink Free" w:hAnsi="Ink Free"/>
                <w:sz w:val="28"/>
              </w:rPr>
              <w:t>9 (P.5)</w:t>
            </w:r>
          </w:p>
        </w:tc>
        <w:tc>
          <w:tcPr>
            <w:tcW w:w="5414" w:type="dxa"/>
          </w:tcPr>
          <w:p w:rsidR="007645C9" w:rsidRPr="007645C9" w:rsidRDefault="00BC43B6" w:rsidP="00FF6E70">
            <w:pPr>
              <w:rPr>
                <w:rFonts w:ascii="Ink Free" w:hAnsi="Ink Free"/>
                <w:sz w:val="28"/>
              </w:rPr>
            </w:pPr>
            <w:r>
              <w:rPr>
                <w:rFonts w:ascii="Ink Free" w:hAnsi="Ink Free"/>
                <w:b/>
                <w:sz w:val="28"/>
              </w:rPr>
              <w:t>Schick</w:t>
            </w:r>
            <w:r w:rsidR="007645C9" w:rsidRPr="007645C9">
              <w:rPr>
                <w:rFonts w:ascii="Ink Free" w:hAnsi="Ink Free"/>
                <w:sz w:val="28"/>
              </w:rPr>
              <w:t xml:space="preserve">(Check kids in) </w:t>
            </w:r>
            <w:r w:rsidR="00FF6E70">
              <w:rPr>
                <w:rFonts w:ascii="Ink Free" w:hAnsi="Ink Free"/>
                <w:b/>
                <w:sz w:val="28"/>
              </w:rPr>
              <w:t xml:space="preserve">V. Hernandez </w:t>
            </w:r>
            <w:r w:rsidR="007645C9" w:rsidRPr="007645C9">
              <w:rPr>
                <w:rFonts w:ascii="Ink Free" w:hAnsi="Ink Free"/>
                <w:sz w:val="28"/>
              </w:rPr>
              <w:t xml:space="preserve">(Check kids in) </w:t>
            </w:r>
            <w:r w:rsidR="007645C9" w:rsidRPr="007645C9">
              <w:rPr>
                <w:rFonts w:ascii="Ink Free" w:hAnsi="Ink Free"/>
                <w:b/>
                <w:sz w:val="28"/>
              </w:rPr>
              <w:t>Vayda</w:t>
            </w:r>
            <w:r w:rsidR="007645C9" w:rsidRPr="007645C9">
              <w:rPr>
                <w:rFonts w:ascii="Ink Free" w:hAnsi="Ink Free"/>
                <w:sz w:val="28"/>
              </w:rPr>
              <w:t xml:space="preserve"> (Distribute pizza)  </w:t>
            </w:r>
            <w:r>
              <w:rPr>
                <w:rFonts w:ascii="Ink Free" w:hAnsi="Ink Free"/>
                <w:b/>
                <w:sz w:val="28"/>
              </w:rPr>
              <w:t xml:space="preserve">Gray </w:t>
            </w:r>
            <w:r w:rsidR="007645C9" w:rsidRPr="007645C9">
              <w:rPr>
                <w:rFonts w:ascii="Ink Free" w:hAnsi="Ink Free"/>
                <w:sz w:val="28"/>
              </w:rPr>
              <w:t xml:space="preserve">(Distribute popsicles) </w:t>
            </w:r>
            <w:r>
              <w:rPr>
                <w:rFonts w:ascii="Ink Free" w:hAnsi="Ink Free"/>
                <w:b/>
                <w:sz w:val="28"/>
              </w:rPr>
              <w:t>Gann</w:t>
            </w:r>
            <w:r w:rsidR="007645C9" w:rsidRPr="007645C9">
              <w:rPr>
                <w:rFonts w:ascii="Ink Free" w:hAnsi="Ink Free"/>
                <w:sz w:val="28"/>
              </w:rPr>
              <w:t xml:space="preserve"> (help monitor kids)</w:t>
            </w:r>
          </w:p>
        </w:tc>
      </w:tr>
    </w:tbl>
    <w:p w:rsidR="003F07D0" w:rsidRDefault="003F07D0"/>
    <w:p w:rsidR="00176D4F" w:rsidRPr="00176D4F" w:rsidRDefault="00176D4F" w:rsidP="00176D4F">
      <w:pPr>
        <w:pStyle w:val="ListParagraph"/>
        <w:numPr>
          <w:ilvl w:val="0"/>
          <w:numId w:val="1"/>
        </w:numPr>
        <w:spacing w:after="120"/>
        <w:rPr>
          <w:rFonts w:ascii="Ink Free" w:hAnsi="Ink Free"/>
          <w:sz w:val="28"/>
        </w:rPr>
      </w:pPr>
      <w:r w:rsidRPr="00176D4F">
        <w:rPr>
          <w:rFonts w:ascii="Ink Free" w:hAnsi="Ink Free"/>
          <w:sz w:val="28"/>
        </w:rPr>
        <w:t xml:space="preserve">We will check at the door to see if students have a gold, silver, or bronze incentive card. </w:t>
      </w:r>
    </w:p>
    <w:p w:rsidR="00176D4F" w:rsidRDefault="00176D4F" w:rsidP="00176D4F">
      <w:pPr>
        <w:spacing w:after="120"/>
        <w:rPr>
          <w:rFonts w:ascii="Ink Free" w:hAnsi="Ink Free"/>
          <w:sz w:val="28"/>
        </w:rPr>
      </w:pPr>
    </w:p>
    <w:p w:rsidR="00176D4F" w:rsidRPr="00176D4F" w:rsidRDefault="00176D4F" w:rsidP="00176D4F">
      <w:pPr>
        <w:pStyle w:val="ListParagraph"/>
        <w:numPr>
          <w:ilvl w:val="0"/>
          <w:numId w:val="1"/>
        </w:numPr>
        <w:spacing w:after="120"/>
        <w:rPr>
          <w:rFonts w:ascii="Ink Free" w:hAnsi="Ink Free"/>
          <w:sz w:val="28"/>
        </w:rPr>
      </w:pPr>
      <w:r w:rsidRPr="00176D4F">
        <w:rPr>
          <w:rFonts w:ascii="Ink Free" w:hAnsi="Ink Free"/>
          <w:sz w:val="28"/>
        </w:rPr>
        <w:t>Students will get a piece of pizza, an ice pop, games, and free time with other incentive card holders!</w:t>
      </w:r>
      <w:r>
        <w:rPr>
          <w:rFonts w:ascii="Ink Free" w:hAnsi="Ink Free"/>
          <w:sz w:val="28"/>
        </w:rPr>
        <w:t xml:space="preserve"> (students will get a ticket for pizza and a ticket for an ice pop upon entry)</w:t>
      </w:r>
    </w:p>
    <w:p w:rsidR="00176D4F" w:rsidRDefault="00176D4F" w:rsidP="00176D4F">
      <w:pPr>
        <w:spacing w:after="120"/>
        <w:rPr>
          <w:rFonts w:ascii="Ink Free" w:hAnsi="Ink Free"/>
          <w:sz w:val="28"/>
        </w:rPr>
      </w:pPr>
    </w:p>
    <w:p w:rsidR="00176D4F" w:rsidRDefault="00176D4F" w:rsidP="00176D4F">
      <w:pPr>
        <w:pStyle w:val="ListParagraph"/>
        <w:numPr>
          <w:ilvl w:val="0"/>
          <w:numId w:val="1"/>
        </w:numPr>
        <w:spacing w:after="120"/>
        <w:rPr>
          <w:rFonts w:ascii="Ink Free" w:hAnsi="Ink Free"/>
          <w:sz w:val="28"/>
        </w:rPr>
      </w:pPr>
      <w:r w:rsidRPr="00176D4F">
        <w:rPr>
          <w:rFonts w:ascii="Ink Free" w:hAnsi="Ink Free"/>
          <w:sz w:val="28"/>
        </w:rPr>
        <w:t xml:space="preserve">Vayda will leave at 1:35 to pick up pizza each day from Little Caesars in Golden Gate. </w:t>
      </w:r>
      <w:r w:rsidR="0020437B">
        <w:rPr>
          <w:rFonts w:ascii="Ink Free" w:hAnsi="Ink Free"/>
          <w:sz w:val="28"/>
        </w:rPr>
        <w:t>(avoid delivery fee/tip)</w:t>
      </w:r>
    </w:p>
    <w:p w:rsidR="00176D4F" w:rsidRPr="00176D4F" w:rsidRDefault="00176D4F" w:rsidP="00176D4F">
      <w:pPr>
        <w:pStyle w:val="ListParagraph"/>
        <w:rPr>
          <w:rFonts w:ascii="Ink Free" w:hAnsi="Ink Free"/>
          <w:sz w:val="28"/>
        </w:rPr>
      </w:pPr>
    </w:p>
    <w:p w:rsidR="00176D4F" w:rsidRPr="00176D4F" w:rsidRDefault="00176D4F" w:rsidP="00176D4F">
      <w:pPr>
        <w:pStyle w:val="ListParagraph"/>
        <w:rPr>
          <w:rFonts w:ascii="Ink Free" w:hAnsi="Ink Free"/>
          <w:sz w:val="28"/>
        </w:rPr>
      </w:pPr>
      <w:r>
        <w:rPr>
          <w:rFonts w:ascii="Ink Free" w:hAnsi="Ink Free"/>
          <w:sz w:val="28"/>
        </w:rPr>
        <w:t>Need: paper towels to put pizza on, serving gloves, cups for water, games/playing cards, music playing, clip boards of all incentive card holders, cooler with ice pops, scissors to cut pops, cleaning supplies, and tickets for students.</w:t>
      </w:r>
    </w:p>
    <w:p w:rsidR="00176D4F" w:rsidRPr="00176D4F" w:rsidRDefault="00176D4F">
      <w:pPr>
        <w:rPr>
          <w:rFonts w:ascii="Ink Free" w:hAnsi="Ink Free"/>
          <w:sz w:val="28"/>
        </w:rPr>
      </w:pPr>
    </w:p>
    <w:sectPr w:rsidR="00176D4F" w:rsidRPr="00176D4F" w:rsidSect="00176D4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6365"/>
    <w:multiLevelType w:val="hybridMultilevel"/>
    <w:tmpl w:val="F16EC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7D0"/>
    <w:rsid w:val="000B0C11"/>
    <w:rsid w:val="00176D4F"/>
    <w:rsid w:val="001D6510"/>
    <w:rsid w:val="0020437B"/>
    <w:rsid w:val="003F07D0"/>
    <w:rsid w:val="006677DF"/>
    <w:rsid w:val="00717616"/>
    <w:rsid w:val="00720335"/>
    <w:rsid w:val="007645C9"/>
    <w:rsid w:val="00B719F1"/>
    <w:rsid w:val="00BC43B6"/>
    <w:rsid w:val="00C810CC"/>
    <w:rsid w:val="00F15807"/>
    <w:rsid w:val="00FF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1E7333-7A13-478A-9624-E99F87C2D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0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6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Vayda, Brooke</dc:creator>
  <cp:keywords/>
  <dc:description/>
  <cp:lastModifiedBy>Vayda, Brooke</cp:lastModifiedBy>
  <cp:revision>10</cp:revision>
  <dcterms:created xsi:type="dcterms:W3CDTF">2021-05-19T14:27:00Z</dcterms:created>
  <dcterms:modified xsi:type="dcterms:W3CDTF">2021-06-01T15:33:00Z</dcterms:modified>
</cp:coreProperties>
</file>