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7F" w:rsidRDefault="002623FB">
      <w:r>
        <w:t>Dear Donor,</w:t>
      </w:r>
    </w:p>
    <w:p w:rsidR="002623FB" w:rsidRDefault="002623FB">
      <w:r>
        <w:tab/>
        <w:t xml:space="preserve">Thank you so much for the color guard gloves. They are really helpful when we spin rifles. I hope we can someday spin </w:t>
      </w:r>
      <w:proofErr w:type="spellStart"/>
      <w:r>
        <w:t>sabres</w:t>
      </w:r>
      <w:proofErr w:type="spellEnd"/>
      <w:r>
        <w:t xml:space="preserve"> with them too. They make it much safer for our fingers and it does not hurt as much. I used to be scared of spinning rifle because it stings when you catch it strong, but now I don’t feel the sting because of the gloves and I can catch it super strong. I hope the whole color guard learns to spin rifle now that we have enough gloves for every person. Thank you for your support of our program!</w:t>
      </w:r>
    </w:p>
    <w:p w:rsidR="002623FB" w:rsidRDefault="002623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 you,</w:t>
      </w:r>
    </w:p>
    <w:p w:rsidR="002623FB" w:rsidRDefault="002623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Angelique Young</w:t>
      </w:r>
    </w:p>
    <w:p w:rsidR="002623FB" w:rsidRDefault="002623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Chamberlain Chiefette</w:t>
      </w:r>
      <w:bookmarkStart w:id="0" w:name="_GoBack"/>
      <w:bookmarkEnd w:id="0"/>
      <w:r>
        <w:t xml:space="preserve"> Color Guard Captain</w:t>
      </w:r>
    </w:p>
    <w:sectPr w:rsidR="0026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FB"/>
    <w:rsid w:val="002623FB"/>
    <w:rsid w:val="006E2B08"/>
    <w:rsid w:val="007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7321"/>
  <w15:chartTrackingRefBased/>
  <w15:docId w15:val="{94FBC430-11E6-4C1F-91F3-62616D8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McLaughlin</dc:creator>
  <cp:keywords/>
  <dc:description/>
  <cp:lastModifiedBy>Shannon McLaughlin</cp:lastModifiedBy>
  <cp:revision>1</cp:revision>
  <dcterms:created xsi:type="dcterms:W3CDTF">2021-05-06T22:24:00Z</dcterms:created>
  <dcterms:modified xsi:type="dcterms:W3CDTF">2021-05-06T22:28:00Z</dcterms:modified>
</cp:coreProperties>
</file>